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F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Почему дети помогают мошенникам грабить своих родителей?</w:t>
      </w: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12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Екатеринбурге добычей аферистов стали золото и евро</w:t>
      </w: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5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сообщил руководитель пресс-службы свердловского главка МВД Валерий Горелых, на территории Среднего Урала участились случаи, когда аферисты целенаправленно втягивают несовершеннолетних в свои преступные схемы. Действуя методами психологического давления, злоумышленники манипулируют детьми, заставляя их выполнять инструкции, которые приводят к хищению денег и иных ценностей у собственных родителей. По сути, подростки становятся невольными соучастниками преступлений, даже не осознавая последствий своих действий. Очередной резонансный случай, подтверждающий эту тревожную тенденцию, произошел в Екатеринбурге.</w:t>
      </w: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Неизвестные позвонили 13-летней девочке на мобильный под видом службы доставки и попросили код из СМС-сообщения якобы для получения посылки. Доверчивый ребенок, не заподозрив опасности, выполнила требование «доброжелателей». В след за этим с ней связался </w:t>
      </w:r>
      <w:proofErr w:type="spellStart"/>
      <w:r w:rsidRPr="000F125B">
        <w:rPr>
          <w:rFonts w:ascii="Times New Roman" w:eastAsia="Times New Roman" w:hAnsi="Times New Roman" w:cs="Times New Roman"/>
          <w:sz w:val="24"/>
          <w:szCs w:val="24"/>
          <w:lang w:eastAsia="ru-RU"/>
        </w:rPr>
        <w:t>лжесотрудник</w:t>
      </w:r>
      <w:proofErr w:type="spellEnd"/>
      <w:r w:rsidRPr="000F12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ФСБ, который ошарашил сообщением о несанкционированном доступе к ее учетной записи на портале государственных услуг и к банковским счетам отца. Чтобы решить проблему, необходимо было срочно перейти на общение через видеосвязь.</w:t>
      </w: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5B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«Угодив в сети мошенников, подросток целую неделю после первого звонка подвергался «обработке» под строгим запретом никому об этом не сообщать, иначе будет беда для всей семьи.  Она сделала фото всех комнат дома и отправила их «добрым дядям», а когда те поняли, что есть чем поживиться, увидев сейф, попросили ключи от жилища. В день, когда вся семья отправилась на велопрогулку, девочка передала злоумышленникам ключи, те беспрепятственно проникли в дом, болгаркой вскрыли металлический ящик и вынесли из него крупную сумму в валюте, а также серьги и кольца супруги.</w:t>
      </w: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5B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Эмоции ограбленных при помощи собственного ребенка родителей не передать словами. Чтобы подобные ЧП не повторялись, необходимо и в школах, и в семьях без формализма разъяснять детям о том, с кем можно в современных реалиях общаться, а с кем опасно, и подробно разъяснять о возможных последствиях дискуссий с неизвестными. Если бы реальная, а не для галочки, разъяснительная беседа с вышеназванной девочкой в ее доме и в учебном заведении проводилась, то аферисты остались бы без очередной легкой добычи», - отметил полковник Горелых.</w:t>
      </w: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его сведениям, по данному факту органами полиции возбуждено уголовное дело по части 3 статьи 159 УК РФ – мошенничество. Он также напомнил, что представители правоохранительных ведомств, банков, порталов «</w:t>
      </w:r>
      <w:proofErr w:type="spellStart"/>
      <w:r w:rsidRPr="000F125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0F125B">
        <w:rPr>
          <w:rFonts w:ascii="Times New Roman" w:eastAsia="Times New Roman" w:hAnsi="Times New Roman" w:cs="Times New Roman"/>
          <w:sz w:val="24"/>
          <w:szCs w:val="24"/>
          <w:lang w:eastAsia="ru-RU"/>
        </w:rPr>
        <w:t>» и иных государственных организаций никогда не требуют по телефону сообщать коды из СМС, передавать ключи от жилья или выполнять какие-либо указания в тайне от родителей.</w:t>
      </w: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25B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Ссылка на материал на ведомственном сайте:</w:t>
      </w:r>
    </w:p>
    <w:p w:rsidR="000F125B" w:rsidRPr="000F125B" w:rsidRDefault="000F125B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125B" w:rsidRPr="000F125B" w:rsidRDefault="00B24762" w:rsidP="000F12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="000F125B" w:rsidRPr="000F12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https://66.мвд.рф/news/item/90738464/</w:t>
        </w:r>
      </w:hyperlink>
    </w:p>
    <w:p w:rsidR="00583403" w:rsidRDefault="00583403"/>
    <w:sectPr w:rsidR="0058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5B"/>
    <w:rsid w:val="000F125B"/>
    <w:rsid w:val="00583403"/>
    <w:rsid w:val="00B24762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4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3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57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0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23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85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45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65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7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19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46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51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30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830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65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501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50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20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57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6.xn--b1aew.xn--p1ai/news/item/9073846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DNA7 X64</cp:lastModifiedBy>
  <cp:revision>2</cp:revision>
  <dcterms:created xsi:type="dcterms:W3CDTF">2026-07-21T09:51:00Z</dcterms:created>
  <dcterms:modified xsi:type="dcterms:W3CDTF">2026-07-21T09:51:00Z</dcterms:modified>
</cp:coreProperties>
</file>